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66" w:rsidRDefault="00E36B66" w:rsidP="00E36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06804345"/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ВЫБОРЫ </w:t>
      </w:r>
      <w:proofErr w:type="gramStart"/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>ДЕПУТАТОВ  СЕЛЬСКИХ</w:t>
      </w:r>
      <w:proofErr w:type="gramEnd"/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СОВЕТОВ</w:t>
      </w:r>
    </w:p>
    <w:p w:rsidR="00E36B66" w:rsidRPr="00442F67" w:rsidRDefault="00E36B66" w:rsidP="00E36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ЗЫРЯНСКОГО РАЙОНА</w:t>
      </w:r>
    </w:p>
    <w:p w:rsidR="00E36B66" w:rsidRDefault="00E36B66" w:rsidP="00E36B66">
      <w:pPr>
        <w:rPr>
          <w:color w:val="000000"/>
        </w:rPr>
      </w:pPr>
    </w:p>
    <w:p w:rsidR="00E36B66" w:rsidRPr="00442F67" w:rsidRDefault="00E36B66" w:rsidP="00E36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 Зырянского района</w:t>
      </w:r>
    </w:p>
    <w:p w:rsidR="00E36B66" w:rsidRDefault="00E36B66" w:rsidP="00E36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Томской области, исполняющая полномочия по подготовке и проведению выборов в органы местного самоуправления</w:t>
      </w:r>
    </w:p>
    <w:bookmarkEnd w:id="0"/>
    <w:p w:rsidR="00FB6ADB" w:rsidRDefault="00FB6ADB" w:rsidP="002E670C">
      <w:pPr>
        <w:rPr>
          <w:color w:val="000000"/>
        </w:rPr>
      </w:pPr>
    </w:p>
    <w:p w:rsidR="00FB6ADB" w:rsidRPr="00924AA2" w:rsidRDefault="00FB6ADB" w:rsidP="002E67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AA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tbl>
      <w:tblPr>
        <w:tblW w:w="99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B6ADB" w:rsidRPr="00322398">
        <w:tc>
          <w:tcPr>
            <w:tcW w:w="3436" w:type="dxa"/>
          </w:tcPr>
          <w:p w:rsidR="00FB6ADB" w:rsidRPr="00322398" w:rsidRDefault="00FB6ADB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36B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.06.2022</w:t>
            </w:r>
          </w:p>
        </w:tc>
        <w:tc>
          <w:tcPr>
            <w:tcW w:w="3107" w:type="dxa"/>
          </w:tcPr>
          <w:p w:rsidR="00FB6ADB" w:rsidRPr="00322398" w:rsidRDefault="00FB6ADB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FB6ADB" w:rsidRPr="00322398" w:rsidRDefault="00FB6ADB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B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CB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FB6ADB" w:rsidRPr="00581A8B" w:rsidRDefault="00FB6ADB" w:rsidP="002E670C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81A8B">
        <w:rPr>
          <w:rFonts w:ascii="Times New Roman" w:hAnsi="Times New Roman" w:cs="Times New Roman"/>
          <w:sz w:val="20"/>
          <w:szCs w:val="20"/>
        </w:rPr>
        <w:t>с.Зырянское</w:t>
      </w:r>
      <w:proofErr w:type="spellEnd"/>
    </w:p>
    <w:p w:rsidR="00FB6ADB" w:rsidRPr="006934D9" w:rsidRDefault="00FB6ADB" w:rsidP="002E6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О возложении на территориальную избирательную комиссию </w:t>
      </w: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>Зырянского района, исполняющую полномочия по подготовке</w:t>
      </w: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 и проведению выборов в органы местного самоуправ</w:t>
      </w:r>
      <w:bookmarkStart w:id="1" w:name="_GoBack"/>
      <w:bookmarkEnd w:id="1"/>
      <w:r w:rsidRPr="001E64BB">
        <w:rPr>
          <w:rFonts w:ascii="Times New Roman" w:hAnsi="Times New Roman" w:cs="Times New Roman"/>
          <w:sz w:val="26"/>
          <w:szCs w:val="26"/>
        </w:rPr>
        <w:t>ления на территории Зырянского района, полномочий окружных избирательных</w:t>
      </w: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 комиссий по выборам депутатов Советов сельских поселений</w:t>
      </w: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 Зырянского района</w:t>
      </w:r>
    </w:p>
    <w:p w:rsidR="00FB6ADB" w:rsidRDefault="00FB6ADB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ADB" w:rsidRPr="00061B85" w:rsidRDefault="00FB6ADB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61B85">
        <w:rPr>
          <w:rFonts w:ascii="Times New Roman" w:hAnsi="Times New Roman" w:cs="Times New Roman"/>
          <w:sz w:val="26"/>
          <w:szCs w:val="26"/>
        </w:rPr>
        <w:t xml:space="preserve">В соответствии со статьями 20, 25 Федерального закона  от 12 июня  2002 года № 67-ФЗ «Об основных гарантиях избирательных прав и права на участие в референдуме граждан Российской Федерации», статьей 21 Закона Томской области от 14 февраля 2005 года № 29-ОЗ «О муниципальных выборах в Томской области», на основании постановления Избирательной комиссии Томской области от 12 мая 2022 года № 139/954 «О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комиссии, участковые комиссии», в связи с проведением 11 сентября 2022 года выборов депутатов Совета </w:t>
      </w:r>
      <w:proofErr w:type="spellStart"/>
      <w:r w:rsidRPr="00061B85">
        <w:rPr>
          <w:rFonts w:ascii="Times New Roman" w:hAnsi="Times New Roman" w:cs="Times New Roman"/>
          <w:sz w:val="26"/>
          <w:szCs w:val="26"/>
        </w:rPr>
        <w:t>Высоковского</w:t>
      </w:r>
      <w:proofErr w:type="spellEnd"/>
      <w:r w:rsidRPr="00061B85">
        <w:rPr>
          <w:rFonts w:ascii="Times New Roman" w:hAnsi="Times New Roman" w:cs="Times New Roman"/>
          <w:sz w:val="26"/>
          <w:szCs w:val="26"/>
        </w:rPr>
        <w:t xml:space="preserve"> сельского поселения, Дубровского сельского поселения, Зырянского сельского поселения, Михайловского сельского поселения,  </w:t>
      </w:r>
      <w:proofErr w:type="spellStart"/>
      <w:r w:rsidRPr="00061B85">
        <w:rPr>
          <w:rFonts w:ascii="Times New Roman" w:hAnsi="Times New Roman" w:cs="Times New Roman"/>
          <w:sz w:val="26"/>
          <w:szCs w:val="26"/>
        </w:rPr>
        <w:t>Чердатского</w:t>
      </w:r>
      <w:proofErr w:type="spellEnd"/>
      <w:r w:rsidRPr="00061B85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FB6ADB" w:rsidRPr="00061B85" w:rsidRDefault="00FB6ADB" w:rsidP="007167D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061B85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</w:t>
      </w:r>
      <w:proofErr w:type="gramStart"/>
      <w:r w:rsidRPr="00061B85">
        <w:rPr>
          <w:rFonts w:ascii="Times New Roman" w:hAnsi="Times New Roman" w:cs="Times New Roman"/>
          <w:sz w:val="26"/>
          <w:szCs w:val="26"/>
        </w:rPr>
        <w:t>комиссия  Зырянского</w:t>
      </w:r>
      <w:proofErr w:type="gramEnd"/>
      <w:r w:rsidRPr="00061B85">
        <w:rPr>
          <w:rFonts w:ascii="Times New Roman" w:hAnsi="Times New Roman" w:cs="Times New Roman"/>
          <w:sz w:val="26"/>
          <w:szCs w:val="26"/>
        </w:rPr>
        <w:t xml:space="preserve"> района Томской области </w:t>
      </w:r>
      <w:r w:rsidRPr="00061B85">
        <w:rPr>
          <w:rFonts w:ascii="Times New Roman" w:hAnsi="Times New Roman" w:cs="Times New Roman"/>
          <w:b/>
          <w:bCs/>
          <w:spacing w:val="60"/>
          <w:sz w:val="26"/>
          <w:szCs w:val="26"/>
        </w:rPr>
        <w:t>решил</w:t>
      </w:r>
      <w:r w:rsidRPr="00061B85">
        <w:rPr>
          <w:rFonts w:ascii="Times New Roman" w:hAnsi="Times New Roman" w:cs="Times New Roman"/>
          <w:b/>
          <w:bCs/>
          <w:sz w:val="26"/>
          <w:szCs w:val="26"/>
        </w:rPr>
        <w:t>а:</w:t>
      </w:r>
    </w:p>
    <w:p w:rsidR="00FB6ADB" w:rsidRPr="00061B85" w:rsidRDefault="00FB6ADB" w:rsidP="007167D1">
      <w:pPr>
        <w:tabs>
          <w:tab w:val="center" w:pos="4680"/>
          <w:tab w:val="righ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B85">
        <w:rPr>
          <w:rFonts w:ascii="Times New Roman" w:hAnsi="Times New Roman" w:cs="Times New Roman"/>
          <w:sz w:val="26"/>
          <w:szCs w:val="26"/>
        </w:rPr>
        <w:tab/>
        <w:t xml:space="preserve">1. Возложить полномочия окружных избирательных комиссий по выборам депутатов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B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 xml:space="preserve">района Томской </w:t>
      </w:r>
      <w:r w:rsidRPr="00061B85">
        <w:rPr>
          <w:rFonts w:ascii="Times New Roman" w:hAnsi="Times New Roman" w:cs="Times New Roman"/>
          <w:sz w:val="26"/>
          <w:szCs w:val="26"/>
        </w:rPr>
        <w:lastRenderedPageBreak/>
        <w:t xml:space="preserve">области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</w:t>
      </w:r>
      <w:r w:rsidRPr="00061B85">
        <w:rPr>
          <w:rFonts w:ascii="Times New Roman" w:hAnsi="Times New Roman" w:cs="Times New Roman"/>
          <w:sz w:val="26"/>
          <w:szCs w:val="26"/>
        </w:rPr>
        <w:t>мандат</w:t>
      </w:r>
      <w:r>
        <w:rPr>
          <w:rFonts w:ascii="Times New Roman" w:hAnsi="Times New Roman" w:cs="Times New Roman"/>
          <w:sz w:val="26"/>
          <w:szCs w:val="26"/>
        </w:rPr>
        <w:t>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избирательным округам №№ 1-2</w:t>
      </w:r>
      <w:r w:rsidRPr="00061B85">
        <w:rPr>
          <w:rFonts w:ascii="Times New Roman" w:hAnsi="Times New Roman" w:cs="Times New Roman"/>
          <w:sz w:val="26"/>
          <w:szCs w:val="26"/>
        </w:rPr>
        <w:t xml:space="preserve"> на территориальную избирательную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>района, исполняющую полномочия по подготовке и проведению выборов в органы местного самоуправления.</w:t>
      </w:r>
    </w:p>
    <w:p w:rsidR="00FB6ADB" w:rsidRPr="00061B85" w:rsidRDefault="00FB6ADB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B85">
        <w:rPr>
          <w:rFonts w:ascii="Times New Roman" w:hAnsi="Times New Roman" w:cs="Times New Roman"/>
          <w:sz w:val="26"/>
          <w:szCs w:val="26"/>
        </w:rPr>
        <w:t xml:space="preserve">2. Возложить полномочия окружных избирательных комиссий по выборам депутатов Совета </w:t>
      </w:r>
      <w:r>
        <w:rPr>
          <w:rFonts w:ascii="Times New Roman" w:hAnsi="Times New Roman" w:cs="Times New Roman"/>
          <w:sz w:val="26"/>
          <w:szCs w:val="26"/>
        </w:rPr>
        <w:t xml:space="preserve">Дубровского </w:t>
      </w:r>
      <w:r w:rsidRPr="00061B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 xml:space="preserve">района Томской области по </w:t>
      </w:r>
      <w:r>
        <w:rPr>
          <w:rFonts w:ascii="Times New Roman" w:hAnsi="Times New Roman" w:cs="Times New Roman"/>
          <w:sz w:val="26"/>
          <w:szCs w:val="26"/>
        </w:rPr>
        <w:t xml:space="preserve">Дубровскому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пятимандатному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№1,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двухмандатному избирательному округу № 2,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Громышевскому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трехмандатный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избирательный округ № 3</w:t>
      </w:r>
      <w:r w:rsidRPr="00061B85">
        <w:rPr>
          <w:rFonts w:ascii="Times New Roman" w:hAnsi="Times New Roman" w:cs="Times New Roman"/>
          <w:sz w:val="26"/>
          <w:szCs w:val="26"/>
        </w:rPr>
        <w:t xml:space="preserve"> на территориальную избирательную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>района, исполняющую полномочия по подготовке и проведению выборов в органы местного самоуправления.</w:t>
      </w:r>
    </w:p>
    <w:p w:rsidR="00FB6ADB" w:rsidRDefault="00FB6ADB" w:rsidP="007167D1">
      <w:pPr>
        <w:tabs>
          <w:tab w:val="center" w:pos="4680"/>
          <w:tab w:val="righ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61B85">
        <w:rPr>
          <w:rFonts w:ascii="Times New Roman" w:hAnsi="Times New Roman" w:cs="Times New Roman"/>
          <w:sz w:val="26"/>
          <w:szCs w:val="26"/>
        </w:rPr>
        <w:t xml:space="preserve">Возложить полномочия окружных избирательных комиссий по выборам депутатов Совета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 xml:space="preserve">района Томской области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</w:t>
      </w:r>
      <w:r w:rsidRPr="00061B85">
        <w:rPr>
          <w:rFonts w:ascii="Times New Roman" w:hAnsi="Times New Roman" w:cs="Times New Roman"/>
          <w:sz w:val="26"/>
          <w:szCs w:val="26"/>
        </w:rPr>
        <w:t>мандат</w:t>
      </w:r>
      <w:r>
        <w:rPr>
          <w:rFonts w:ascii="Times New Roman" w:hAnsi="Times New Roman" w:cs="Times New Roman"/>
          <w:sz w:val="26"/>
          <w:szCs w:val="26"/>
        </w:rPr>
        <w:t>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избирательным округам №№ 1-2</w:t>
      </w:r>
      <w:r w:rsidRPr="00061B85">
        <w:rPr>
          <w:rFonts w:ascii="Times New Roman" w:hAnsi="Times New Roman" w:cs="Times New Roman"/>
          <w:sz w:val="26"/>
          <w:szCs w:val="26"/>
        </w:rPr>
        <w:t xml:space="preserve"> на территориальную избирательную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>района, исполняющую полномочия по подготовке и проведению выборов в органы местного самоуправления.</w:t>
      </w:r>
    </w:p>
    <w:p w:rsidR="00FB6ADB" w:rsidRDefault="00FB6ADB" w:rsidP="007167D1">
      <w:pPr>
        <w:tabs>
          <w:tab w:val="center" w:pos="4680"/>
          <w:tab w:val="righ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61B85">
        <w:rPr>
          <w:rFonts w:ascii="Times New Roman" w:hAnsi="Times New Roman" w:cs="Times New Roman"/>
          <w:sz w:val="26"/>
          <w:szCs w:val="26"/>
        </w:rPr>
        <w:t xml:space="preserve">Возложить полномочия окружных избирательных комиссий по выборам депутатов Совета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 </w:t>
      </w:r>
      <w:r w:rsidRPr="00061B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 xml:space="preserve">района Томской области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Вамболинскому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двухмандатному избирательному округу № 1, Михайловскому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2,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Окунеевскому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избирательному округу № 3, </w:t>
      </w:r>
      <w:r w:rsidRPr="00061B85">
        <w:rPr>
          <w:rFonts w:ascii="Times New Roman" w:hAnsi="Times New Roman" w:cs="Times New Roman"/>
          <w:sz w:val="26"/>
          <w:szCs w:val="26"/>
        </w:rPr>
        <w:t xml:space="preserve">на территориальную избирательную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>района, исполняющую полномочия по подготовке и проведению выборов в органы местного самоуправления.</w:t>
      </w:r>
    </w:p>
    <w:p w:rsidR="00FB6ADB" w:rsidRDefault="00FB6ADB" w:rsidP="007167D1">
      <w:pPr>
        <w:tabs>
          <w:tab w:val="center" w:pos="4680"/>
          <w:tab w:val="righ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061B85">
        <w:rPr>
          <w:rFonts w:ascii="Times New Roman" w:hAnsi="Times New Roman" w:cs="Times New Roman"/>
          <w:sz w:val="26"/>
          <w:szCs w:val="26"/>
        </w:rPr>
        <w:t xml:space="preserve">Возложить полномочия окружных избирательных комиссий по выборам депутатов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Чердатского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B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 xml:space="preserve">района Томской области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семимандатному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избирательному  округу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трехмандатному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2</w:t>
      </w:r>
      <w:r w:rsidRPr="00061B85">
        <w:rPr>
          <w:rFonts w:ascii="Times New Roman" w:hAnsi="Times New Roman" w:cs="Times New Roman"/>
          <w:sz w:val="26"/>
          <w:szCs w:val="26"/>
        </w:rPr>
        <w:t xml:space="preserve"> на территориальную избирательную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>района, исполняющую полномочия по подготовке и проведению выборов в органы местного самоуправления.</w:t>
      </w:r>
    </w:p>
    <w:p w:rsidR="00FB6ADB" w:rsidRPr="00061B85" w:rsidRDefault="00FB6ADB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61B85">
        <w:rPr>
          <w:rFonts w:ascii="Times New Roman" w:hAnsi="Times New Roman" w:cs="Times New Roman"/>
          <w:sz w:val="26"/>
          <w:szCs w:val="26"/>
        </w:rPr>
        <w:t xml:space="preserve">. Решения, протоколы заседаний и иные документы окружных избирательных комиссий оформлять на бланках документов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>района, исполняющей полномочия по подготовке и проведению выборов в органы местного самоуправления.</w:t>
      </w:r>
    </w:p>
    <w:p w:rsidR="00FB6ADB" w:rsidRPr="00061B85" w:rsidRDefault="00FB6ADB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061B85">
        <w:rPr>
          <w:rFonts w:ascii="Times New Roman" w:hAnsi="Times New Roman" w:cs="Times New Roman"/>
          <w:sz w:val="26"/>
          <w:szCs w:val="26"/>
        </w:rPr>
        <w:t>. В решениях и иных документах окружных избирательных комиссий использовать печать территориальной избирательной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Pr="00061B85">
        <w:rPr>
          <w:rFonts w:ascii="Times New Roman" w:hAnsi="Times New Roman" w:cs="Times New Roman"/>
          <w:sz w:val="26"/>
          <w:szCs w:val="26"/>
        </w:rPr>
        <w:t>.</w:t>
      </w:r>
    </w:p>
    <w:p w:rsidR="00FB6ADB" w:rsidRDefault="00FB6ADB" w:rsidP="007167D1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61B85">
        <w:rPr>
          <w:rFonts w:ascii="Times New Roman" w:hAnsi="Times New Roman" w:cs="Times New Roman"/>
          <w:sz w:val="26"/>
          <w:szCs w:val="26"/>
        </w:rPr>
        <w:t>. Направить настоящее решение в Избирательную комиссию Томской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ADB" w:rsidRPr="00061B85" w:rsidRDefault="00FB6ADB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F85A63">
        <w:rPr>
          <w:rFonts w:ascii="Times New Roman" w:hAnsi="Times New Roman" w:cs="Times New Roman"/>
          <w:sz w:val="26"/>
          <w:szCs w:val="26"/>
        </w:rPr>
        <w:t xml:space="preserve"> </w:t>
      </w:r>
      <w:r w:rsidRPr="00061B85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председателя  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</w:t>
      </w:r>
      <w:r w:rsidRPr="00061B85">
        <w:rPr>
          <w:rFonts w:ascii="Times New Roman" w:hAnsi="Times New Roman" w:cs="Times New Roman"/>
          <w:sz w:val="26"/>
          <w:szCs w:val="26"/>
        </w:rPr>
        <w:t>.</w:t>
      </w:r>
    </w:p>
    <w:p w:rsidR="00FB6ADB" w:rsidRPr="00061B85" w:rsidRDefault="00FB6ADB" w:rsidP="00245921">
      <w:pPr>
        <w:tabs>
          <w:tab w:val="right" w:pos="93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4336"/>
        <w:gridCol w:w="5312"/>
      </w:tblGrid>
      <w:tr w:rsidR="00FB6ADB" w:rsidRPr="00322398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B6ADB" w:rsidRPr="00322398" w:rsidRDefault="00FB6ADB" w:rsidP="00F9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FB6ADB" w:rsidRPr="00322398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FB6ADB" w:rsidRPr="00322398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B6ADB" w:rsidRPr="00322398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Pr="00322398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В.А.Максимчук</w:t>
            </w:r>
            <w:proofErr w:type="spellEnd"/>
          </w:p>
        </w:tc>
      </w:tr>
      <w:tr w:rsidR="00FB6ADB" w:rsidRPr="00322398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B6ADB" w:rsidRPr="00322398" w:rsidRDefault="00FB6ADB" w:rsidP="00F9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FB6ADB" w:rsidRPr="00322398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FB6ADB" w:rsidRPr="00322398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B6ADB" w:rsidRPr="00322398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Pr="00322398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И.Н.Небольсина</w:t>
            </w:r>
            <w:proofErr w:type="spellEnd"/>
          </w:p>
        </w:tc>
      </w:tr>
    </w:tbl>
    <w:p w:rsidR="00FB6ADB" w:rsidRDefault="00FB6ADB" w:rsidP="009E3D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ADB" w:rsidRDefault="00FB6ADB" w:rsidP="009E3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B6ADB" w:rsidRDefault="00FB6ADB">
      <w:pPr>
        <w:rPr>
          <w:rFonts w:ascii="Times New Roman" w:hAnsi="Times New Roman" w:cs="Times New Roman"/>
          <w:sz w:val="26"/>
          <w:szCs w:val="26"/>
        </w:rPr>
      </w:pPr>
    </w:p>
    <w:p w:rsidR="00FB6ADB" w:rsidRDefault="00FB6ADB">
      <w:pPr>
        <w:rPr>
          <w:rFonts w:ascii="Times New Roman" w:hAnsi="Times New Roman" w:cs="Times New Roman"/>
          <w:sz w:val="26"/>
          <w:szCs w:val="26"/>
        </w:rPr>
      </w:pPr>
    </w:p>
    <w:p w:rsidR="00FB6ADB" w:rsidRPr="00322398" w:rsidRDefault="00FB6ADB" w:rsidP="00E95726">
      <w:pPr>
        <w:pStyle w:val="a7"/>
        <w:jc w:val="both"/>
        <w:rPr>
          <w:sz w:val="26"/>
          <w:szCs w:val="26"/>
        </w:rPr>
      </w:pPr>
      <w:r>
        <w:t xml:space="preserve">                       </w:t>
      </w:r>
    </w:p>
    <w:sectPr w:rsidR="00FB6ADB" w:rsidRPr="00322398" w:rsidSect="00061B85">
      <w:pgSz w:w="11905" w:h="16838"/>
      <w:pgMar w:top="1134" w:right="385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DB" w:rsidRDefault="00FB6ADB">
      <w:r>
        <w:separator/>
      </w:r>
    </w:p>
  </w:endnote>
  <w:endnote w:type="continuationSeparator" w:id="0">
    <w:p w:rsidR="00FB6ADB" w:rsidRDefault="00FB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DB" w:rsidRDefault="00FB6ADB">
      <w:r>
        <w:separator/>
      </w:r>
    </w:p>
  </w:footnote>
  <w:footnote w:type="continuationSeparator" w:id="0">
    <w:p w:rsidR="00FB6ADB" w:rsidRDefault="00FB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4BF8"/>
    <w:multiLevelType w:val="hybridMultilevel"/>
    <w:tmpl w:val="B3125728"/>
    <w:lvl w:ilvl="0" w:tplc="8E7E250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15099"/>
    <w:multiLevelType w:val="hybridMultilevel"/>
    <w:tmpl w:val="B3125728"/>
    <w:lvl w:ilvl="0" w:tplc="8E7E250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54F7"/>
    <w:rsid w:val="00020C90"/>
    <w:rsid w:val="00032071"/>
    <w:rsid w:val="00041BDE"/>
    <w:rsid w:val="00055264"/>
    <w:rsid w:val="00057349"/>
    <w:rsid w:val="00061B85"/>
    <w:rsid w:val="0007053A"/>
    <w:rsid w:val="00072C37"/>
    <w:rsid w:val="00084CFB"/>
    <w:rsid w:val="00096290"/>
    <w:rsid w:val="00097EEF"/>
    <w:rsid w:val="000E331B"/>
    <w:rsid w:val="000F5A32"/>
    <w:rsid w:val="001017B1"/>
    <w:rsid w:val="00114C67"/>
    <w:rsid w:val="00136DD6"/>
    <w:rsid w:val="00167A11"/>
    <w:rsid w:val="001948FC"/>
    <w:rsid w:val="001D1E32"/>
    <w:rsid w:val="001E64BB"/>
    <w:rsid w:val="001F1567"/>
    <w:rsid w:val="00245921"/>
    <w:rsid w:val="002B3D1E"/>
    <w:rsid w:val="002D4A73"/>
    <w:rsid w:val="002E33FD"/>
    <w:rsid w:val="002E670C"/>
    <w:rsid w:val="00322398"/>
    <w:rsid w:val="0036569C"/>
    <w:rsid w:val="00365E1A"/>
    <w:rsid w:val="00393453"/>
    <w:rsid w:val="00394BB5"/>
    <w:rsid w:val="003954F7"/>
    <w:rsid w:val="003A4163"/>
    <w:rsid w:val="003C05F7"/>
    <w:rsid w:val="003C22C3"/>
    <w:rsid w:val="003D46B2"/>
    <w:rsid w:val="003F207E"/>
    <w:rsid w:val="00401626"/>
    <w:rsid w:val="00401920"/>
    <w:rsid w:val="00426DCD"/>
    <w:rsid w:val="00453480"/>
    <w:rsid w:val="00460DB0"/>
    <w:rsid w:val="004A5D9E"/>
    <w:rsid w:val="004C2EA1"/>
    <w:rsid w:val="004D1927"/>
    <w:rsid w:val="00502DA5"/>
    <w:rsid w:val="00581A8B"/>
    <w:rsid w:val="005835A3"/>
    <w:rsid w:val="005A0DF1"/>
    <w:rsid w:val="005E2D34"/>
    <w:rsid w:val="005E3050"/>
    <w:rsid w:val="005E7E9C"/>
    <w:rsid w:val="006934D9"/>
    <w:rsid w:val="006B5979"/>
    <w:rsid w:val="006B717A"/>
    <w:rsid w:val="007167D1"/>
    <w:rsid w:val="00744E6D"/>
    <w:rsid w:val="007A2071"/>
    <w:rsid w:val="007C1A45"/>
    <w:rsid w:val="00851074"/>
    <w:rsid w:val="00852BE4"/>
    <w:rsid w:val="00874839"/>
    <w:rsid w:val="00874E19"/>
    <w:rsid w:val="00887E56"/>
    <w:rsid w:val="008D1FD6"/>
    <w:rsid w:val="00902561"/>
    <w:rsid w:val="00903A2D"/>
    <w:rsid w:val="00907B2B"/>
    <w:rsid w:val="00924AA2"/>
    <w:rsid w:val="00934925"/>
    <w:rsid w:val="00937977"/>
    <w:rsid w:val="00967E22"/>
    <w:rsid w:val="00990ABF"/>
    <w:rsid w:val="009B5F2F"/>
    <w:rsid w:val="009E3DDF"/>
    <w:rsid w:val="009E4B15"/>
    <w:rsid w:val="009E7F5A"/>
    <w:rsid w:val="009F6443"/>
    <w:rsid w:val="00A00B37"/>
    <w:rsid w:val="00A17059"/>
    <w:rsid w:val="00A210C2"/>
    <w:rsid w:val="00A45284"/>
    <w:rsid w:val="00A46753"/>
    <w:rsid w:val="00A74AC0"/>
    <w:rsid w:val="00A86955"/>
    <w:rsid w:val="00A94F6A"/>
    <w:rsid w:val="00A97283"/>
    <w:rsid w:val="00AB5F88"/>
    <w:rsid w:val="00AD7668"/>
    <w:rsid w:val="00B46E2D"/>
    <w:rsid w:val="00B66D35"/>
    <w:rsid w:val="00B77D6A"/>
    <w:rsid w:val="00BB54EA"/>
    <w:rsid w:val="00BC175C"/>
    <w:rsid w:val="00BE6721"/>
    <w:rsid w:val="00C11036"/>
    <w:rsid w:val="00C3102C"/>
    <w:rsid w:val="00C42393"/>
    <w:rsid w:val="00C45735"/>
    <w:rsid w:val="00C45CD1"/>
    <w:rsid w:val="00C76B99"/>
    <w:rsid w:val="00CB1C6F"/>
    <w:rsid w:val="00CD707A"/>
    <w:rsid w:val="00D10527"/>
    <w:rsid w:val="00D3197F"/>
    <w:rsid w:val="00D345CF"/>
    <w:rsid w:val="00D53DA8"/>
    <w:rsid w:val="00D626BC"/>
    <w:rsid w:val="00D943A0"/>
    <w:rsid w:val="00DC559F"/>
    <w:rsid w:val="00E34D8D"/>
    <w:rsid w:val="00E36B66"/>
    <w:rsid w:val="00E450B6"/>
    <w:rsid w:val="00E847DA"/>
    <w:rsid w:val="00E95726"/>
    <w:rsid w:val="00EB6C4E"/>
    <w:rsid w:val="00EC500F"/>
    <w:rsid w:val="00F3796E"/>
    <w:rsid w:val="00F4418F"/>
    <w:rsid w:val="00F523D9"/>
    <w:rsid w:val="00F61FAE"/>
    <w:rsid w:val="00F73A43"/>
    <w:rsid w:val="00F85A63"/>
    <w:rsid w:val="00F90D40"/>
    <w:rsid w:val="00F97CA9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2E6C7"/>
  <w15:docId w15:val="{C50A2DAA-0308-4AA5-8674-2E4F46EC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283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2E670C"/>
    <w:pPr>
      <w:keepNext/>
      <w:snapToGrid w:val="0"/>
      <w:spacing w:before="2680" w:after="0"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670C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055264"/>
    <w:pPr>
      <w:overflowPunct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55264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5526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5526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1017B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A46753"/>
  </w:style>
  <w:style w:type="character" w:customStyle="1" w:styleId="a8">
    <w:name w:val="Верхний колонтитул Знак"/>
    <w:basedOn w:val="a0"/>
    <w:link w:val="a7"/>
    <w:uiPriority w:val="99"/>
    <w:locked/>
    <w:rsid w:val="001017B1"/>
    <w:rPr>
      <w:rFonts w:ascii="Calibri" w:hAnsi="Calibri" w:cs="Calibri"/>
      <w:sz w:val="22"/>
      <w:szCs w:val="22"/>
      <w:lang w:val="ru-RU" w:eastAsia="en-US"/>
    </w:rPr>
  </w:style>
  <w:style w:type="table" w:styleId="a9">
    <w:name w:val="Table Grid"/>
    <w:basedOn w:val="a1"/>
    <w:uiPriority w:val="99"/>
    <w:locked/>
    <w:rsid w:val="002E670C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061B85"/>
    <w:pPr>
      <w:spacing w:after="0" w:line="240" w:lineRule="auto"/>
      <w:jc w:val="center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C45CD1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061B85"/>
    <w:rPr>
      <w:vertAlign w:val="superscript"/>
    </w:rPr>
  </w:style>
  <w:style w:type="paragraph" w:customStyle="1" w:styleId="ConsPlusTitle">
    <w:name w:val="ConsPlusTitle"/>
    <w:uiPriority w:val="99"/>
    <w:rsid w:val="00061B85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061B8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Мальчуковская </dc:creator>
  <cp:keywords/>
  <dc:description/>
  <cp:lastModifiedBy>user</cp:lastModifiedBy>
  <cp:revision>68</cp:revision>
  <cp:lastPrinted>2022-06-07T08:40:00Z</cp:lastPrinted>
  <dcterms:created xsi:type="dcterms:W3CDTF">2020-02-19T04:00:00Z</dcterms:created>
  <dcterms:modified xsi:type="dcterms:W3CDTF">2022-06-23T01:20:00Z</dcterms:modified>
</cp:coreProperties>
</file>